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5150"/>
        <w:gridCol w:w="4972"/>
      </w:tblGrid>
      <w:tr w:rsidR="00EA4D01" w:rsidTr="00225C30">
        <w:trPr>
          <w:trHeight w:val="2476"/>
        </w:trPr>
        <w:tc>
          <w:tcPr>
            <w:tcW w:w="5150" w:type="dxa"/>
          </w:tcPr>
          <w:p w:rsidR="00EA4D01" w:rsidRDefault="00EA4D01" w:rsidP="00225C30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EA4D01" w:rsidRDefault="00EA4D01" w:rsidP="00225C30">
            <w:pPr>
              <w:pStyle w:val="TableParagraph"/>
              <w:ind w:left="200" w:right="2362"/>
              <w:rPr>
                <w:sz w:val="24"/>
              </w:rPr>
            </w:pPr>
            <w:r>
              <w:t>на общешкольном собрании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МОБУ </w:t>
            </w:r>
            <w:proofErr w:type="spellStart"/>
            <w:r>
              <w:rPr>
                <w:sz w:val="24"/>
              </w:rPr>
              <w:t>Верхнесуянская</w:t>
            </w:r>
            <w:proofErr w:type="spellEnd"/>
            <w:r>
              <w:rPr>
                <w:sz w:val="24"/>
              </w:rPr>
              <w:t xml:space="preserve"> ООШ</w:t>
            </w:r>
          </w:p>
          <w:p w:rsidR="00EA4D01" w:rsidRDefault="00EA4D01" w:rsidP="00225C30">
            <w:pPr>
              <w:pStyle w:val="TableParagraph"/>
              <w:spacing w:line="274" w:lineRule="exact"/>
              <w:ind w:left="200"/>
              <w:rPr>
                <w:sz w:val="24"/>
              </w:rPr>
            </w:pPr>
            <w:r>
              <w:rPr>
                <w:sz w:val="24"/>
              </w:rPr>
              <w:t>(протокол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 w:rsidR="002E010F">
              <w:rPr>
                <w:sz w:val="24"/>
              </w:rPr>
              <w:t>14.03.</w:t>
            </w:r>
            <w:r>
              <w:rPr>
                <w:sz w:val="24"/>
              </w:rPr>
              <w:t>202</w:t>
            </w:r>
            <w:r w:rsidR="002E010F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)</w:t>
            </w:r>
          </w:p>
          <w:p w:rsidR="00EA4D01" w:rsidRDefault="00EA4D01" w:rsidP="00225C30">
            <w:pPr>
              <w:pStyle w:val="TableParagraph"/>
              <w:spacing w:before="4"/>
              <w:rPr>
                <w:rFonts w:ascii="Arial MT"/>
                <w:sz w:val="24"/>
              </w:rPr>
            </w:pPr>
          </w:p>
          <w:p w:rsidR="00EA4D01" w:rsidRDefault="00EA4D01" w:rsidP="00225C30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EA4D01" w:rsidRDefault="00EA4D01" w:rsidP="00225C30">
            <w:pPr>
              <w:pStyle w:val="TableParagraph"/>
              <w:ind w:left="200" w:right="2534"/>
              <w:rPr>
                <w:sz w:val="24"/>
              </w:rPr>
            </w:pPr>
            <w:r>
              <w:rPr>
                <w:sz w:val="24"/>
              </w:rPr>
              <w:t>Управляющим советом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МОБУ </w:t>
            </w:r>
            <w:proofErr w:type="spellStart"/>
            <w:r>
              <w:rPr>
                <w:sz w:val="24"/>
              </w:rPr>
              <w:t>Верхнесуянская</w:t>
            </w:r>
            <w:proofErr w:type="spellEnd"/>
            <w:r>
              <w:rPr>
                <w:sz w:val="24"/>
              </w:rPr>
              <w:t xml:space="preserve"> ООШ</w:t>
            </w:r>
          </w:p>
          <w:p w:rsidR="00EA4D01" w:rsidRDefault="00EA4D01" w:rsidP="002E010F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(протокол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 w:rsidR="002E010F">
              <w:rPr>
                <w:sz w:val="24"/>
              </w:rPr>
              <w:t>15</w:t>
            </w:r>
            <w:r>
              <w:rPr>
                <w:sz w:val="24"/>
              </w:rPr>
              <w:t>.0</w:t>
            </w:r>
            <w:r w:rsidR="002E010F">
              <w:rPr>
                <w:sz w:val="24"/>
              </w:rPr>
              <w:t>3</w:t>
            </w:r>
            <w:r>
              <w:rPr>
                <w:sz w:val="24"/>
              </w:rPr>
              <w:t>.202</w:t>
            </w:r>
            <w:r w:rsidR="002E010F"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z w:val="24"/>
              </w:rPr>
              <w:t>)</w:t>
            </w:r>
          </w:p>
        </w:tc>
        <w:tc>
          <w:tcPr>
            <w:tcW w:w="4972" w:type="dxa"/>
          </w:tcPr>
          <w:p w:rsidR="00EA4D01" w:rsidRDefault="00EA4D01" w:rsidP="00225C30">
            <w:pPr>
              <w:pStyle w:val="TableParagraph"/>
              <w:spacing w:line="266" w:lineRule="exact"/>
              <w:ind w:left="1946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EA4D01" w:rsidRDefault="00EA4D01" w:rsidP="00225C30">
            <w:pPr>
              <w:pStyle w:val="TableParagraph"/>
              <w:spacing w:line="266" w:lineRule="exact"/>
              <w:ind w:left="1946"/>
              <w:rPr>
                <w:sz w:val="24"/>
              </w:rPr>
            </w:pPr>
            <w:r>
              <w:rPr>
                <w:sz w:val="24"/>
              </w:rPr>
              <w:t>Директор ______</w:t>
            </w:r>
            <w:proofErr w:type="spellStart"/>
            <w:r>
              <w:rPr>
                <w:sz w:val="24"/>
              </w:rPr>
              <w:t>Э.Ф.Гиндуллина</w:t>
            </w:r>
            <w:proofErr w:type="spellEnd"/>
          </w:p>
          <w:p w:rsidR="00EA4D01" w:rsidRPr="002A0840" w:rsidRDefault="00EA4D01" w:rsidP="00225C30">
            <w:pPr>
              <w:pStyle w:val="TableParagraph"/>
              <w:ind w:left="1946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МОБУ </w:t>
            </w:r>
            <w:proofErr w:type="spellStart"/>
            <w:r>
              <w:rPr>
                <w:sz w:val="24"/>
              </w:rPr>
              <w:t>Верхнесуянская</w:t>
            </w:r>
            <w:proofErr w:type="spellEnd"/>
            <w:r>
              <w:rPr>
                <w:sz w:val="24"/>
              </w:rPr>
              <w:t xml:space="preserve"> ООШ</w:t>
            </w:r>
          </w:p>
          <w:p w:rsidR="00EA4D01" w:rsidRDefault="00EA4D01" w:rsidP="002E010F">
            <w:pPr>
              <w:pStyle w:val="TableParagraph"/>
              <w:ind w:left="1946"/>
              <w:rPr>
                <w:sz w:val="24"/>
              </w:rPr>
            </w:pPr>
            <w:r>
              <w:rPr>
                <w:sz w:val="24"/>
              </w:rPr>
              <w:t>№</w:t>
            </w:r>
            <w:r w:rsidR="002E010F">
              <w:rPr>
                <w:sz w:val="24"/>
              </w:rPr>
              <w:t>40/1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z w:val="24"/>
              </w:rPr>
              <w:t>30.03</w:t>
            </w:r>
            <w:r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</w:tr>
    </w:tbl>
    <w:p w:rsidR="00EA4D01" w:rsidRDefault="00EA4D01">
      <w:pPr>
        <w:spacing w:before="73"/>
        <w:ind w:left="1785" w:right="738" w:firstLine="1"/>
        <w:jc w:val="center"/>
        <w:rPr>
          <w:b/>
          <w:sz w:val="20"/>
        </w:rPr>
      </w:pPr>
    </w:p>
    <w:p w:rsidR="00630AC9" w:rsidRDefault="002E010F">
      <w:pPr>
        <w:spacing w:before="73"/>
        <w:ind w:left="1785" w:right="738" w:firstLine="1"/>
        <w:jc w:val="center"/>
        <w:rPr>
          <w:b/>
          <w:sz w:val="20"/>
        </w:rPr>
      </w:pPr>
      <w:r>
        <w:rPr>
          <w:b/>
          <w:sz w:val="20"/>
        </w:rPr>
        <w:t>ТИПОВЫЕ ТРЕБОВАНИЯ К ОДЕЖДЕ ОБУЧАЮЩИХСЯ ГОСУДАРСТВЕННЫХ И МУНИЦИПАЛЬНЫХ ОРГАНИЗАЦИЙ, ОСУЩЕСТВЛЯЮЩИХ ОБРАЗОВАТЕЛЬНУЮ ДЕЯТЕЛЬНОСТЬ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ОБРАЗОВАТЕЛЬНЫМ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ПРОГРАММАМ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НАЧАЛЬНОГО</w:t>
      </w:r>
      <w:r>
        <w:rPr>
          <w:b/>
          <w:spacing w:val="-8"/>
          <w:sz w:val="20"/>
        </w:rPr>
        <w:t xml:space="preserve"> </w:t>
      </w:r>
      <w:r w:rsidR="007B32FC">
        <w:rPr>
          <w:b/>
          <w:sz w:val="20"/>
        </w:rPr>
        <w:t xml:space="preserve">ОБЩЕГО и ОСНОВНОГО ОБЩЕГО </w:t>
      </w:r>
      <w:r>
        <w:rPr>
          <w:b/>
          <w:sz w:val="20"/>
        </w:rPr>
        <w:t xml:space="preserve">ОБРАЗОВАНИЯ, В РЕСПУБЛИКЕ </w:t>
      </w:r>
      <w:r>
        <w:rPr>
          <w:b/>
          <w:spacing w:val="-2"/>
          <w:sz w:val="20"/>
        </w:rPr>
        <w:t>БАШКОРТОСТАН</w:t>
      </w:r>
    </w:p>
    <w:p w:rsidR="00630AC9" w:rsidRDefault="002E010F">
      <w:pPr>
        <w:pStyle w:val="a3"/>
        <w:spacing w:before="5"/>
        <w:ind w:left="1088"/>
      </w:pPr>
      <w:r>
        <w:t>(в</w:t>
      </w:r>
      <w:r>
        <w:rPr>
          <w:spacing w:val="-4"/>
        </w:rPr>
        <w:t xml:space="preserve"> </w:t>
      </w:r>
      <w:r>
        <w:t>ред.</w:t>
      </w:r>
      <w:r>
        <w:rPr>
          <w:spacing w:val="-2"/>
        </w:rPr>
        <w:t xml:space="preserve"> </w:t>
      </w:r>
      <w:hyperlink r:id="rId6" w:anchor="64U0IK">
        <w:r>
          <w:rPr>
            <w:u w:val="single"/>
          </w:rPr>
          <w:t>Постановления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Правительства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Республики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Башкортостан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от</w:t>
        </w:r>
        <w:r>
          <w:rPr>
            <w:spacing w:val="-4"/>
            <w:u w:val="single"/>
          </w:rPr>
          <w:t xml:space="preserve"> </w:t>
        </w:r>
        <w:r>
          <w:rPr>
            <w:u w:val="single"/>
          </w:rPr>
          <w:t>25.12.2023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N</w:t>
        </w:r>
        <w:r>
          <w:rPr>
            <w:spacing w:val="-3"/>
            <w:u w:val="single"/>
          </w:rPr>
          <w:t xml:space="preserve"> </w:t>
        </w:r>
        <w:r>
          <w:rPr>
            <w:spacing w:val="-4"/>
            <w:u w:val="single"/>
          </w:rPr>
          <w:t>747</w:t>
        </w:r>
      </w:hyperlink>
      <w:r>
        <w:rPr>
          <w:spacing w:val="-4"/>
        </w:rPr>
        <w:t>)</w:t>
      </w:r>
    </w:p>
    <w:p w:rsidR="00630AC9" w:rsidRDefault="00630AC9">
      <w:pPr>
        <w:pStyle w:val="a3"/>
        <w:ind w:left="0"/>
      </w:pPr>
    </w:p>
    <w:p w:rsidR="00630AC9" w:rsidRDefault="002E010F">
      <w:pPr>
        <w:pStyle w:val="1"/>
        <w:numPr>
          <w:ilvl w:val="0"/>
          <w:numId w:val="2"/>
        </w:numPr>
        <w:tabs>
          <w:tab w:val="left" w:pos="4761"/>
        </w:tabs>
        <w:jc w:val="left"/>
      </w:pPr>
      <w:r>
        <w:t>ОБЩИЕ</w:t>
      </w:r>
      <w:r>
        <w:rPr>
          <w:spacing w:val="3"/>
        </w:rPr>
        <w:t xml:space="preserve"> </w:t>
      </w:r>
      <w:r>
        <w:rPr>
          <w:spacing w:val="-2"/>
        </w:rPr>
        <w:t>ПОЛОЖЕНИЯ</w:t>
      </w:r>
    </w:p>
    <w:p w:rsidR="00630AC9" w:rsidRDefault="00630AC9">
      <w:pPr>
        <w:pStyle w:val="a3"/>
        <w:ind w:left="0"/>
        <w:rPr>
          <w:b/>
        </w:rPr>
      </w:pPr>
    </w:p>
    <w:p w:rsidR="00630AC9" w:rsidRDefault="002E010F">
      <w:pPr>
        <w:pStyle w:val="a4"/>
        <w:numPr>
          <w:ilvl w:val="1"/>
          <w:numId w:val="2"/>
        </w:numPr>
        <w:tabs>
          <w:tab w:val="left" w:pos="527"/>
          <w:tab w:val="left" w:pos="1100"/>
        </w:tabs>
        <w:ind w:right="927" w:hanging="993"/>
        <w:rPr>
          <w:sz w:val="24"/>
        </w:rPr>
      </w:pPr>
      <w:r>
        <w:rPr>
          <w:sz w:val="24"/>
        </w:rPr>
        <w:t>Настоящие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 организ</w:t>
      </w:r>
      <w:r>
        <w:rPr>
          <w:sz w:val="24"/>
        </w:rPr>
        <w:t>аций, осуществляющих образовательную деятельность по образовательным программам началь</w:t>
      </w:r>
      <w:r w:rsidR="007B32FC">
        <w:rPr>
          <w:sz w:val="24"/>
        </w:rPr>
        <w:t xml:space="preserve">ного общего, основного общего </w:t>
      </w:r>
      <w:r>
        <w:rPr>
          <w:sz w:val="24"/>
        </w:rPr>
        <w:t xml:space="preserve">образования, </w:t>
      </w:r>
      <w:proofErr w:type="gramStart"/>
      <w:r>
        <w:rPr>
          <w:sz w:val="24"/>
        </w:rPr>
        <w:t>в</w:t>
      </w:r>
      <w:proofErr w:type="gramEnd"/>
    </w:p>
    <w:p w:rsidR="007B32FC" w:rsidRDefault="002E010F" w:rsidP="007B32FC">
      <w:pPr>
        <w:pStyle w:val="1"/>
        <w:jc w:val="both"/>
        <w:rPr>
          <w:b w:val="0"/>
          <w:bCs w:val="0"/>
        </w:rPr>
      </w:pPr>
      <w:r w:rsidRPr="007B32FC">
        <w:rPr>
          <w:b w:val="0"/>
        </w:rPr>
        <w:t>Республике</w:t>
      </w:r>
      <w:r w:rsidRPr="007B32FC">
        <w:rPr>
          <w:b w:val="0"/>
          <w:spacing w:val="-6"/>
        </w:rPr>
        <w:t xml:space="preserve"> </w:t>
      </w:r>
      <w:r w:rsidRPr="007B32FC">
        <w:rPr>
          <w:b w:val="0"/>
        </w:rPr>
        <w:t>Башкортостан</w:t>
      </w:r>
      <w:r w:rsidRPr="007B32FC">
        <w:rPr>
          <w:b w:val="0"/>
          <w:spacing w:val="-5"/>
        </w:rPr>
        <w:t xml:space="preserve"> </w:t>
      </w:r>
      <w:proofErr w:type="gramStart"/>
      <w:r w:rsidR="007B32FC">
        <w:rPr>
          <w:b w:val="0"/>
          <w:spacing w:val="-5"/>
        </w:rPr>
        <w:t>-</w:t>
      </w:r>
      <w:r w:rsidR="007B32FC" w:rsidRPr="007B32FC">
        <w:rPr>
          <w:b w:val="0"/>
          <w:bCs w:val="0"/>
        </w:rPr>
        <w:t>М</w:t>
      </w:r>
      <w:proofErr w:type="gramEnd"/>
      <w:r w:rsidR="007B32FC" w:rsidRPr="007B32FC">
        <w:rPr>
          <w:b w:val="0"/>
          <w:bCs w:val="0"/>
        </w:rPr>
        <w:t>униципальное общеобраз</w:t>
      </w:r>
      <w:r w:rsidR="007B32FC">
        <w:rPr>
          <w:b w:val="0"/>
          <w:bCs w:val="0"/>
        </w:rPr>
        <w:t xml:space="preserve">овательное бюджетное </w:t>
      </w:r>
    </w:p>
    <w:p w:rsidR="007B32FC" w:rsidRDefault="007B32FC" w:rsidP="007B32FC">
      <w:pPr>
        <w:pStyle w:val="1"/>
        <w:jc w:val="both"/>
        <w:rPr>
          <w:b w:val="0"/>
          <w:bCs w:val="0"/>
        </w:rPr>
      </w:pPr>
      <w:r>
        <w:rPr>
          <w:b w:val="0"/>
          <w:bCs w:val="0"/>
        </w:rPr>
        <w:t xml:space="preserve">учреждение  </w:t>
      </w:r>
      <w:proofErr w:type="spellStart"/>
      <w:r w:rsidRPr="007B32FC">
        <w:rPr>
          <w:b w:val="0"/>
          <w:bCs w:val="0"/>
        </w:rPr>
        <w:t>Верхнесуянская</w:t>
      </w:r>
      <w:proofErr w:type="spellEnd"/>
      <w:r w:rsidRPr="007B32FC">
        <w:rPr>
          <w:b w:val="0"/>
          <w:bCs w:val="0"/>
        </w:rPr>
        <w:t xml:space="preserve"> </w:t>
      </w:r>
      <w:proofErr w:type="gramStart"/>
      <w:r w:rsidRPr="007B32FC">
        <w:rPr>
          <w:b w:val="0"/>
          <w:bCs w:val="0"/>
        </w:rPr>
        <w:t>основная</w:t>
      </w:r>
      <w:proofErr w:type="gramEnd"/>
      <w:r w:rsidRPr="007B32FC">
        <w:rPr>
          <w:b w:val="0"/>
          <w:bCs w:val="0"/>
        </w:rPr>
        <w:t xml:space="preserve"> общеобразовательная школа муниципального </w:t>
      </w:r>
    </w:p>
    <w:p w:rsidR="007B32FC" w:rsidRDefault="007B32FC" w:rsidP="007B32FC">
      <w:pPr>
        <w:pStyle w:val="1"/>
        <w:jc w:val="both"/>
      </w:pPr>
      <w:proofErr w:type="gramStart"/>
      <w:r w:rsidRPr="007B32FC">
        <w:rPr>
          <w:b w:val="0"/>
          <w:bCs w:val="0"/>
        </w:rPr>
        <w:t>района Караидельски</w:t>
      </w:r>
      <w:r>
        <w:rPr>
          <w:b w:val="0"/>
          <w:bCs w:val="0"/>
        </w:rPr>
        <w:t xml:space="preserve">й район Республики Башкортостан </w:t>
      </w:r>
      <w:r>
        <w:t xml:space="preserve"> </w:t>
      </w:r>
      <w:r w:rsidR="002E010F">
        <w:t>(далее</w:t>
      </w:r>
      <w:r w:rsidR="002E010F">
        <w:rPr>
          <w:spacing w:val="-1"/>
        </w:rPr>
        <w:t xml:space="preserve"> </w:t>
      </w:r>
      <w:r>
        <w:t>–</w:t>
      </w:r>
      <w:r w:rsidR="002E010F">
        <w:rPr>
          <w:spacing w:val="-5"/>
        </w:rPr>
        <w:t xml:space="preserve"> </w:t>
      </w:r>
      <w:r>
        <w:t xml:space="preserve">МОБУ </w:t>
      </w:r>
      <w:proofErr w:type="gramEnd"/>
    </w:p>
    <w:p w:rsidR="00630AC9" w:rsidRPr="007B32FC" w:rsidRDefault="007B32FC" w:rsidP="007B32FC">
      <w:pPr>
        <w:pStyle w:val="1"/>
        <w:jc w:val="both"/>
        <w:rPr>
          <w:b w:val="0"/>
          <w:bCs w:val="0"/>
        </w:rPr>
      </w:pPr>
      <w:proofErr w:type="spellStart"/>
      <w:proofErr w:type="gramStart"/>
      <w:r>
        <w:t>Верхнесуянская</w:t>
      </w:r>
      <w:proofErr w:type="spellEnd"/>
      <w:r>
        <w:t xml:space="preserve"> ООШ</w:t>
      </w:r>
      <w:r w:rsidR="002E010F">
        <w:t>)</w:t>
      </w:r>
      <w:r w:rsidR="002E010F">
        <w:rPr>
          <w:spacing w:val="-4"/>
        </w:rPr>
        <w:t xml:space="preserve"> </w:t>
      </w:r>
      <w:r w:rsidR="002E010F" w:rsidRPr="007B32FC">
        <w:rPr>
          <w:b w:val="0"/>
        </w:rPr>
        <w:t>устанавливаются</w:t>
      </w:r>
      <w:r w:rsidR="002E010F" w:rsidRPr="007B32FC">
        <w:rPr>
          <w:b w:val="0"/>
          <w:spacing w:val="-3"/>
        </w:rPr>
        <w:t xml:space="preserve"> </w:t>
      </w:r>
      <w:r w:rsidR="002E010F" w:rsidRPr="007B32FC">
        <w:rPr>
          <w:b w:val="0"/>
        </w:rPr>
        <w:t>в</w:t>
      </w:r>
      <w:r w:rsidR="002E010F" w:rsidRPr="007B32FC">
        <w:rPr>
          <w:b w:val="0"/>
          <w:spacing w:val="-6"/>
        </w:rPr>
        <w:t xml:space="preserve"> </w:t>
      </w:r>
      <w:r w:rsidR="002E010F" w:rsidRPr="007B32FC">
        <w:rPr>
          <w:b w:val="0"/>
          <w:spacing w:val="-2"/>
        </w:rPr>
        <w:t>целях:</w:t>
      </w:r>
      <w:proofErr w:type="gramEnd"/>
    </w:p>
    <w:p w:rsidR="00630AC9" w:rsidRDefault="002E010F">
      <w:pPr>
        <w:pStyle w:val="a4"/>
        <w:numPr>
          <w:ilvl w:val="2"/>
          <w:numId w:val="2"/>
        </w:numPr>
        <w:tabs>
          <w:tab w:val="left" w:pos="828"/>
        </w:tabs>
        <w:spacing w:before="275"/>
        <w:ind w:right="651"/>
        <w:rPr>
          <w:sz w:val="24"/>
        </w:rPr>
      </w:pP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удобной</w:t>
      </w:r>
      <w:r>
        <w:rPr>
          <w:spacing w:val="-6"/>
          <w:sz w:val="24"/>
        </w:rPr>
        <w:t xml:space="preserve"> </w:t>
      </w:r>
      <w:r>
        <w:rPr>
          <w:sz w:val="24"/>
        </w:rPr>
        <w:t>и эстетичной одеждой, предназначенной для ношения в образовательных организациях;</w:t>
      </w:r>
    </w:p>
    <w:p w:rsidR="00630AC9" w:rsidRDefault="002E010F">
      <w:pPr>
        <w:pStyle w:val="a4"/>
        <w:numPr>
          <w:ilvl w:val="2"/>
          <w:numId w:val="2"/>
        </w:numPr>
        <w:tabs>
          <w:tab w:val="left" w:pos="828"/>
        </w:tabs>
        <w:spacing w:line="292" w:lineRule="exact"/>
        <w:rPr>
          <w:sz w:val="24"/>
        </w:rPr>
      </w:pP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образования;</w:t>
      </w:r>
    </w:p>
    <w:p w:rsidR="00630AC9" w:rsidRDefault="002E010F">
      <w:pPr>
        <w:pStyle w:val="a4"/>
        <w:numPr>
          <w:ilvl w:val="2"/>
          <w:numId w:val="2"/>
        </w:numPr>
        <w:tabs>
          <w:tab w:val="left" w:pos="828"/>
        </w:tabs>
        <w:spacing w:before="2"/>
        <w:ind w:right="312"/>
        <w:rPr>
          <w:sz w:val="24"/>
        </w:rPr>
      </w:pP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организациях;</w:t>
      </w:r>
    </w:p>
    <w:p w:rsidR="00630AC9" w:rsidRDefault="002E010F">
      <w:pPr>
        <w:pStyle w:val="a4"/>
        <w:numPr>
          <w:ilvl w:val="2"/>
          <w:numId w:val="2"/>
        </w:numPr>
        <w:tabs>
          <w:tab w:val="left" w:pos="828"/>
        </w:tabs>
        <w:spacing w:line="292" w:lineRule="exact"/>
        <w:rPr>
          <w:sz w:val="24"/>
        </w:rPr>
      </w:pPr>
      <w:r>
        <w:rPr>
          <w:sz w:val="24"/>
        </w:rPr>
        <w:t>укрепления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организаций;</w:t>
      </w:r>
    </w:p>
    <w:p w:rsidR="00630AC9" w:rsidRDefault="002E010F">
      <w:pPr>
        <w:pStyle w:val="a4"/>
        <w:numPr>
          <w:ilvl w:val="2"/>
          <w:numId w:val="2"/>
        </w:numPr>
        <w:tabs>
          <w:tab w:val="left" w:pos="828"/>
        </w:tabs>
        <w:spacing w:line="293" w:lineRule="exact"/>
        <w:rPr>
          <w:sz w:val="24"/>
        </w:rPr>
      </w:pP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:rsidR="00630AC9" w:rsidRDefault="002E010F">
      <w:pPr>
        <w:pStyle w:val="a3"/>
        <w:spacing w:before="275"/>
        <w:ind w:left="107"/>
      </w:pPr>
      <w:r>
        <w:t>(п.</w:t>
      </w:r>
      <w:r>
        <w:rPr>
          <w:spacing w:val="-2"/>
        </w:rPr>
        <w:t xml:space="preserve"> </w:t>
      </w:r>
      <w:r>
        <w:t>1.1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ред.</w:t>
      </w:r>
      <w:r>
        <w:rPr>
          <w:spacing w:val="-2"/>
        </w:rPr>
        <w:t xml:space="preserve"> </w:t>
      </w:r>
      <w:hyperlink r:id="rId7" w:anchor="64U0IK">
        <w:r>
          <w:rPr>
            <w:u w:val="single"/>
          </w:rPr>
          <w:t>Постановления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Правительства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Республики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Башкортостан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от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25.12.2023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N</w:t>
        </w:r>
        <w:r>
          <w:rPr>
            <w:spacing w:val="-3"/>
            <w:u w:val="single"/>
          </w:rPr>
          <w:t xml:space="preserve"> </w:t>
        </w:r>
        <w:r>
          <w:rPr>
            <w:spacing w:val="-4"/>
            <w:u w:val="single"/>
          </w:rPr>
          <w:t>747</w:t>
        </w:r>
      </w:hyperlink>
      <w:r>
        <w:rPr>
          <w:spacing w:val="-4"/>
        </w:rPr>
        <w:t>)</w:t>
      </w:r>
    </w:p>
    <w:p w:rsidR="00630AC9" w:rsidRDefault="00630AC9">
      <w:pPr>
        <w:pStyle w:val="a3"/>
        <w:ind w:left="0"/>
      </w:pPr>
    </w:p>
    <w:p w:rsidR="00630AC9" w:rsidRDefault="002E010F">
      <w:pPr>
        <w:pStyle w:val="a4"/>
        <w:numPr>
          <w:ilvl w:val="1"/>
          <w:numId w:val="2"/>
        </w:numPr>
        <w:tabs>
          <w:tab w:val="left" w:pos="527"/>
        </w:tabs>
        <w:ind w:left="527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числе</w:t>
      </w:r>
    </w:p>
    <w:p w:rsidR="00630AC9" w:rsidRDefault="002E010F">
      <w:pPr>
        <w:pStyle w:val="a3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общему</w:t>
      </w:r>
      <w:r>
        <w:rPr>
          <w:spacing w:val="-4"/>
        </w:rPr>
        <w:t xml:space="preserve"> </w:t>
      </w:r>
      <w:r>
        <w:t>виду,</w:t>
      </w:r>
      <w:r>
        <w:rPr>
          <w:spacing w:val="-4"/>
        </w:rPr>
        <w:t xml:space="preserve"> </w:t>
      </w:r>
      <w:r>
        <w:t>цвету,</w:t>
      </w:r>
      <w:r>
        <w:rPr>
          <w:spacing w:val="-4"/>
        </w:rPr>
        <w:t xml:space="preserve"> </w:t>
      </w:r>
      <w:r>
        <w:t>фасону,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одежды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4"/>
        </w:rPr>
        <w:t xml:space="preserve"> </w:t>
      </w:r>
      <w:r>
        <w:t>знакам</w:t>
      </w:r>
      <w:r>
        <w:rPr>
          <w:spacing w:val="-4"/>
        </w:rPr>
        <w:t xml:space="preserve"> </w:t>
      </w:r>
      <w:r>
        <w:t>отличия</w:t>
      </w:r>
      <w:r>
        <w:rPr>
          <w:spacing w:val="-4"/>
        </w:rPr>
        <w:t xml:space="preserve"> </w:t>
      </w:r>
      <w:r>
        <w:t xml:space="preserve">и правила ее ношения. Требования к одежде </w:t>
      </w:r>
      <w:proofErr w:type="gramStart"/>
      <w:r>
        <w:t>обучающихся</w:t>
      </w:r>
      <w:proofErr w:type="gramEnd"/>
      <w:r>
        <w:t xml:space="preserve"> и правила ее ношения</w:t>
      </w:r>
    </w:p>
    <w:p w:rsidR="00630AC9" w:rsidRDefault="002E010F">
      <w:pPr>
        <w:pStyle w:val="a3"/>
        <w:spacing w:before="1"/>
      </w:pPr>
      <w:r>
        <w:t>устанавливаются</w:t>
      </w:r>
      <w:r>
        <w:rPr>
          <w:spacing w:val="-6"/>
        </w:rPr>
        <w:t xml:space="preserve"> </w:t>
      </w:r>
      <w:r>
        <w:t>локальным</w:t>
      </w:r>
      <w:r>
        <w:rPr>
          <w:spacing w:val="-4"/>
        </w:rPr>
        <w:t xml:space="preserve"> </w:t>
      </w:r>
      <w:r>
        <w:t>нормативным</w:t>
      </w:r>
      <w:r>
        <w:rPr>
          <w:spacing w:val="-4"/>
        </w:rPr>
        <w:t xml:space="preserve"> </w:t>
      </w:r>
      <w:r>
        <w:t>актом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учетом</w:t>
      </w:r>
    </w:p>
    <w:p w:rsidR="00630AC9" w:rsidRDefault="002E010F">
      <w:pPr>
        <w:pStyle w:val="a3"/>
      </w:pPr>
      <w:r>
        <w:t>мнения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союза</w:t>
      </w:r>
      <w:r>
        <w:rPr>
          <w:spacing w:val="-4"/>
        </w:rPr>
        <w:t xml:space="preserve"> </w:t>
      </w:r>
      <w:r>
        <w:t>работников образователь</w:t>
      </w:r>
      <w:r>
        <w:t>ной организации (при его наличии).</w:t>
      </w:r>
    </w:p>
    <w:p w:rsidR="00630AC9" w:rsidRDefault="002E010F">
      <w:pPr>
        <w:pStyle w:val="a3"/>
        <w:spacing w:before="276"/>
        <w:ind w:left="107"/>
      </w:pPr>
      <w:r>
        <w:t>(п.</w:t>
      </w:r>
      <w:r>
        <w:rPr>
          <w:spacing w:val="-2"/>
        </w:rPr>
        <w:t xml:space="preserve"> </w:t>
      </w:r>
      <w:r>
        <w:t>1.2</w:t>
      </w:r>
      <w:r>
        <w:rPr>
          <w:spacing w:val="-2"/>
        </w:rPr>
        <w:t xml:space="preserve"> </w:t>
      </w:r>
      <w:r>
        <w:t>введен</w:t>
      </w:r>
      <w:r>
        <w:rPr>
          <w:spacing w:val="-2"/>
        </w:rPr>
        <w:t xml:space="preserve"> </w:t>
      </w:r>
      <w:hyperlink r:id="rId8" w:anchor="64U0IK">
        <w:r>
          <w:rPr>
            <w:u w:val="single"/>
          </w:rPr>
          <w:t>Постановлением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Правительства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Республики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Башкортостан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от</w:t>
        </w:r>
        <w:r>
          <w:rPr>
            <w:spacing w:val="-4"/>
            <w:u w:val="single"/>
          </w:rPr>
          <w:t xml:space="preserve"> </w:t>
        </w:r>
        <w:r>
          <w:rPr>
            <w:u w:val="single"/>
          </w:rPr>
          <w:t>25.12.2023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N</w:t>
        </w:r>
        <w:r>
          <w:rPr>
            <w:spacing w:val="-3"/>
            <w:u w:val="single"/>
          </w:rPr>
          <w:t xml:space="preserve"> </w:t>
        </w:r>
        <w:r>
          <w:rPr>
            <w:spacing w:val="-4"/>
            <w:u w:val="single"/>
          </w:rPr>
          <w:t>747</w:t>
        </w:r>
      </w:hyperlink>
      <w:r>
        <w:rPr>
          <w:spacing w:val="-4"/>
        </w:rPr>
        <w:t>)</w:t>
      </w:r>
    </w:p>
    <w:p w:rsidR="00630AC9" w:rsidRDefault="00630AC9">
      <w:pPr>
        <w:pStyle w:val="a3"/>
        <w:ind w:left="0"/>
      </w:pPr>
    </w:p>
    <w:p w:rsidR="00630AC9" w:rsidRDefault="002E010F">
      <w:pPr>
        <w:pStyle w:val="1"/>
        <w:numPr>
          <w:ilvl w:val="0"/>
          <w:numId w:val="2"/>
        </w:numPr>
        <w:tabs>
          <w:tab w:val="left" w:pos="1340"/>
        </w:tabs>
        <w:ind w:left="1340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ОДЕЖДЕ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630AC9" w:rsidRDefault="00630AC9">
      <w:pPr>
        <w:pStyle w:val="a3"/>
        <w:ind w:left="0"/>
        <w:rPr>
          <w:b/>
        </w:rPr>
      </w:pPr>
    </w:p>
    <w:p w:rsidR="00630AC9" w:rsidRDefault="002E010F">
      <w:pPr>
        <w:pStyle w:val="a4"/>
        <w:numPr>
          <w:ilvl w:val="1"/>
          <w:numId w:val="2"/>
        </w:numPr>
        <w:tabs>
          <w:tab w:val="left" w:pos="587"/>
        </w:tabs>
        <w:ind w:left="587" w:hanging="480"/>
        <w:rPr>
          <w:sz w:val="24"/>
        </w:rPr>
      </w:pPr>
      <w:r>
        <w:rPr>
          <w:sz w:val="24"/>
        </w:rPr>
        <w:t>старый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hyperlink r:id="rId9" w:anchor="64U0IK">
        <w:r>
          <w:rPr>
            <w:sz w:val="24"/>
            <w:u w:val="single"/>
          </w:rPr>
          <w:t>Постановление</w:t>
        </w:r>
        <w:r>
          <w:rPr>
            <w:spacing w:val="-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Правительства</w:t>
        </w:r>
        <w:r>
          <w:rPr>
            <w:spacing w:val="-1"/>
            <w:sz w:val="24"/>
            <w:u w:val="single"/>
          </w:rPr>
          <w:t xml:space="preserve"> </w:t>
        </w:r>
        <w:r>
          <w:rPr>
            <w:sz w:val="24"/>
            <w:u w:val="single"/>
          </w:rPr>
          <w:t>Республики</w:t>
        </w:r>
        <w:r>
          <w:rPr>
            <w:spacing w:val="-3"/>
            <w:sz w:val="24"/>
            <w:u w:val="single"/>
          </w:rPr>
          <w:t xml:space="preserve"> </w:t>
        </w:r>
        <w:r>
          <w:rPr>
            <w:sz w:val="24"/>
            <w:u w:val="single"/>
          </w:rPr>
          <w:t>Башкортостан</w:t>
        </w:r>
        <w:r>
          <w:rPr>
            <w:spacing w:val="-3"/>
            <w:sz w:val="24"/>
            <w:u w:val="single"/>
          </w:rPr>
          <w:t xml:space="preserve"> </w:t>
        </w:r>
        <w:r>
          <w:rPr>
            <w:sz w:val="24"/>
            <w:u w:val="single"/>
          </w:rPr>
          <w:t>от</w:t>
        </w:r>
        <w:r>
          <w:rPr>
            <w:spacing w:val="-4"/>
            <w:sz w:val="24"/>
            <w:u w:val="single"/>
          </w:rPr>
          <w:t xml:space="preserve"> </w:t>
        </w:r>
        <w:r>
          <w:rPr>
            <w:sz w:val="24"/>
            <w:u w:val="single"/>
          </w:rPr>
          <w:t>25.12.2023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N</w:t>
        </w:r>
        <w:r>
          <w:rPr>
            <w:spacing w:val="-4"/>
            <w:sz w:val="24"/>
            <w:u w:val="single"/>
          </w:rPr>
          <w:t xml:space="preserve"> 747</w:t>
        </w:r>
      </w:hyperlink>
      <w:r>
        <w:rPr>
          <w:spacing w:val="-4"/>
          <w:sz w:val="24"/>
        </w:rPr>
        <w:t>.</w:t>
      </w:r>
    </w:p>
    <w:p w:rsidR="00630AC9" w:rsidRDefault="00630AC9">
      <w:pPr>
        <w:pStyle w:val="a3"/>
        <w:ind w:left="0"/>
      </w:pPr>
    </w:p>
    <w:p w:rsidR="00630AC9" w:rsidRDefault="002E010F">
      <w:pPr>
        <w:pStyle w:val="a4"/>
        <w:numPr>
          <w:ilvl w:val="1"/>
          <w:numId w:val="1"/>
        </w:numPr>
        <w:tabs>
          <w:tab w:val="left" w:pos="527"/>
        </w:tabs>
        <w:ind w:left="107" w:right="1827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10"/>
          <w:sz w:val="24"/>
        </w:rPr>
        <w:t xml:space="preserve"> </w:t>
      </w:r>
      <w:r>
        <w:rPr>
          <w:sz w:val="24"/>
        </w:rPr>
        <w:t>одежды: а) повседневная одежда;</w:t>
      </w:r>
    </w:p>
    <w:p w:rsidR="00630AC9" w:rsidRDefault="002E010F">
      <w:pPr>
        <w:pStyle w:val="a3"/>
        <w:ind w:left="107" w:right="8549"/>
      </w:pPr>
      <w:r>
        <w:t>б) парадная о</w:t>
      </w:r>
      <w:r>
        <w:t>дежда;</w:t>
      </w:r>
      <w:r>
        <w:rPr>
          <w:spacing w:val="40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спортивная</w:t>
      </w:r>
      <w:r>
        <w:rPr>
          <w:spacing w:val="-15"/>
        </w:rPr>
        <w:t xml:space="preserve"> </w:t>
      </w:r>
      <w:r>
        <w:t>одежда.</w:t>
      </w:r>
    </w:p>
    <w:p w:rsidR="00630AC9" w:rsidRDefault="00630AC9">
      <w:pPr>
        <w:pStyle w:val="a3"/>
        <w:ind w:left="0"/>
      </w:pPr>
    </w:p>
    <w:p w:rsidR="00630AC9" w:rsidRDefault="002E010F">
      <w:pPr>
        <w:pStyle w:val="a4"/>
        <w:numPr>
          <w:ilvl w:val="1"/>
          <w:numId w:val="1"/>
        </w:numPr>
        <w:tabs>
          <w:tab w:val="left" w:pos="527"/>
        </w:tabs>
        <w:ind w:left="527"/>
        <w:rPr>
          <w:sz w:val="24"/>
        </w:rPr>
      </w:pPr>
      <w:r>
        <w:rPr>
          <w:sz w:val="24"/>
        </w:rPr>
        <w:t>Повседневная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630AC9" w:rsidRDefault="00630AC9">
      <w:pPr>
        <w:pStyle w:val="a3"/>
        <w:spacing w:before="1"/>
        <w:ind w:left="0"/>
      </w:pPr>
    </w:p>
    <w:p w:rsidR="00630AC9" w:rsidRDefault="002E010F">
      <w:pPr>
        <w:pStyle w:val="a3"/>
        <w:ind w:hanging="993"/>
      </w:pPr>
      <w:proofErr w:type="gramStart"/>
      <w:r>
        <w:lastRenderedPageBreak/>
        <w:t>а) для мальчиков и юношей - брюки классического покроя, пиджак (жакет) или жилет нейтральных цветов (серых, черных) или неярких оттенков синего, темно-зеленого, коричневого цвета (возможно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ткани</w:t>
      </w:r>
      <w:r>
        <w:rPr>
          <w:spacing w:val="-5"/>
        </w:rPr>
        <w:t xml:space="preserve"> </w:t>
      </w:r>
      <w:r>
        <w:t>(трикотажа)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клетку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полоску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классическом</w:t>
      </w:r>
      <w:r>
        <w:rPr>
          <w:spacing w:val="-4"/>
        </w:rPr>
        <w:t xml:space="preserve"> </w:t>
      </w:r>
      <w:r>
        <w:t>цветовом оформлении); однотонная сорочка сочетающейся цветовой гаммы; аксессуары (галстук,</w:t>
      </w:r>
      <w:proofErr w:type="gramEnd"/>
    </w:p>
    <w:p w:rsidR="00630AC9" w:rsidRDefault="002E010F">
      <w:pPr>
        <w:pStyle w:val="a3"/>
      </w:pPr>
      <w:r>
        <w:t>поясной</w:t>
      </w:r>
      <w:r>
        <w:rPr>
          <w:spacing w:val="-2"/>
        </w:rPr>
        <w:t xml:space="preserve"> ремень);</w:t>
      </w:r>
    </w:p>
    <w:p w:rsidR="00630AC9" w:rsidRDefault="00630AC9">
      <w:pPr>
        <w:pStyle w:val="a3"/>
        <w:ind w:left="0"/>
      </w:pPr>
    </w:p>
    <w:p w:rsidR="00630AC9" w:rsidRDefault="002E010F">
      <w:pPr>
        <w:pStyle w:val="a3"/>
        <w:ind w:hanging="993"/>
      </w:pPr>
      <w:proofErr w:type="gramStart"/>
      <w:r>
        <w:t>б)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девушек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пиджак</w:t>
      </w:r>
      <w:r>
        <w:rPr>
          <w:spacing w:val="-3"/>
        </w:rPr>
        <w:t xml:space="preserve"> </w:t>
      </w:r>
      <w:r>
        <w:t>(жакет),</w:t>
      </w:r>
      <w:r>
        <w:rPr>
          <w:spacing w:val="-3"/>
        </w:rPr>
        <w:t xml:space="preserve"> </w:t>
      </w:r>
      <w:r>
        <w:t>жилет,</w:t>
      </w:r>
      <w:r>
        <w:rPr>
          <w:spacing w:val="-3"/>
        </w:rPr>
        <w:t xml:space="preserve"> </w:t>
      </w:r>
      <w:r>
        <w:t>юбка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сарафан</w:t>
      </w:r>
      <w:r>
        <w:rPr>
          <w:spacing w:val="-4"/>
        </w:rPr>
        <w:t xml:space="preserve"> </w:t>
      </w:r>
      <w:r>
        <w:t>нейтральных</w:t>
      </w:r>
      <w:r>
        <w:rPr>
          <w:spacing w:val="-3"/>
        </w:rPr>
        <w:t xml:space="preserve"> </w:t>
      </w:r>
      <w:r>
        <w:t>цветов</w:t>
      </w:r>
      <w:r>
        <w:rPr>
          <w:spacing w:val="-4"/>
        </w:rPr>
        <w:t xml:space="preserve"> </w:t>
      </w:r>
      <w:r>
        <w:t>(серых, черных) или неярких оттенков бордового, синего, зеле</w:t>
      </w:r>
      <w:r>
        <w:t>ного, коричневого (возможно</w:t>
      </w:r>
      <w:proofErr w:type="gramEnd"/>
    </w:p>
    <w:p w:rsidR="00630AC9" w:rsidRDefault="002E010F">
      <w:pPr>
        <w:pStyle w:val="a3"/>
        <w:spacing w:before="1"/>
      </w:pPr>
      <w:r>
        <w:t>использование</w:t>
      </w:r>
      <w:r>
        <w:rPr>
          <w:spacing w:val="-3"/>
        </w:rPr>
        <w:t xml:space="preserve"> </w:t>
      </w:r>
      <w:r>
        <w:t>ткани</w:t>
      </w:r>
      <w:r>
        <w:rPr>
          <w:spacing w:val="-5"/>
        </w:rPr>
        <w:t xml:space="preserve"> </w:t>
      </w:r>
      <w:r>
        <w:t>(трикотажного</w:t>
      </w:r>
      <w:r>
        <w:rPr>
          <w:spacing w:val="-4"/>
        </w:rPr>
        <w:t xml:space="preserve"> </w:t>
      </w:r>
      <w:r>
        <w:t>полотна)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клетку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полоску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классическом</w:t>
      </w:r>
      <w:r>
        <w:rPr>
          <w:spacing w:val="-4"/>
        </w:rPr>
        <w:t xml:space="preserve"> </w:t>
      </w:r>
      <w:r>
        <w:t>цветовом оформлении); непрозрачная блузка (длиной ниже талии) сочетающейся цветовой гаммы;</w:t>
      </w:r>
    </w:p>
    <w:p w:rsidR="00630AC9" w:rsidRDefault="002E010F">
      <w:pPr>
        <w:pStyle w:val="a3"/>
      </w:pPr>
      <w:r>
        <w:t>платье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вышеназванных</w:t>
      </w:r>
      <w:r>
        <w:rPr>
          <w:spacing w:val="-2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решениях,</w:t>
      </w:r>
      <w:r>
        <w:rPr>
          <w:spacing w:val="-2"/>
        </w:rPr>
        <w:t xml:space="preserve"> </w:t>
      </w:r>
      <w:r>
        <w:t>которо</w:t>
      </w:r>
      <w:r>
        <w:t>е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rPr>
          <w:spacing w:val="-2"/>
        </w:rPr>
        <w:t>дополнено</w:t>
      </w:r>
    </w:p>
    <w:p w:rsidR="00630AC9" w:rsidRDefault="002E010F">
      <w:pPr>
        <w:pStyle w:val="a3"/>
        <w:ind w:right="38"/>
      </w:pPr>
      <w:r>
        <w:t>белым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черным</w:t>
      </w:r>
      <w:r>
        <w:rPr>
          <w:spacing w:val="-4"/>
        </w:rPr>
        <w:t xml:space="preserve"> </w:t>
      </w:r>
      <w:r>
        <w:t>фартуком,</w:t>
      </w:r>
      <w:r>
        <w:rPr>
          <w:spacing w:val="-4"/>
        </w:rPr>
        <w:t xml:space="preserve"> </w:t>
      </w:r>
      <w:r>
        <w:t>съемным</w:t>
      </w:r>
      <w:r>
        <w:rPr>
          <w:spacing w:val="-8"/>
        </w:rPr>
        <w:t xml:space="preserve"> </w:t>
      </w:r>
      <w:r>
        <w:t>воротником,</w:t>
      </w:r>
      <w:r>
        <w:rPr>
          <w:spacing w:val="-4"/>
        </w:rPr>
        <w:t xml:space="preserve"> </w:t>
      </w:r>
      <w:r>
        <w:t>галстуком</w:t>
      </w:r>
      <w:r>
        <w:rPr>
          <w:spacing w:val="-4"/>
        </w:rPr>
        <w:t xml:space="preserve"> </w:t>
      </w:r>
      <w:r>
        <w:t>(рекомендуемая</w:t>
      </w:r>
      <w:r>
        <w:rPr>
          <w:spacing w:val="-3"/>
        </w:rPr>
        <w:t xml:space="preserve"> </w:t>
      </w:r>
      <w:r>
        <w:t>длина</w:t>
      </w:r>
      <w:r>
        <w:rPr>
          <w:spacing w:val="-4"/>
        </w:rPr>
        <w:t xml:space="preserve"> </w:t>
      </w:r>
      <w:r>
        <w:t>платьев и юбок: не выше 10 см от верхней границы колена и не ниже середины голени).</w:t>
      </w:r>
    </w:p>
    <w:p w:rsidR="00EA4D01" w:rsidRDefault="00EA4D01"/>
    <w:p w:rsidR="00EA4D01" w:rsidRDefault="00EA4D01" w:rsidP="00EA4D01">
      <w:pPr>
        <w:pStyle w:val="a4"/>
        <w:numPr>
          <w:ilvl w:val="1"/>
          <w:numId w:val="1"/>
        </w:numPr>
        <w:tabs>
          <w:tab w:val="left" w:pos="527"/>
          <w:tab w:val="left" w:pos="1100"/>
        </w:tabs>
        <w:spacing w:before="64"/>
        <w:ind w:left="1100" w:right="612" w:hanging="993"/>
        <w:rPr>
          <w:sz w:val="24"/>
        </w:rPr>
      </w:pPr>
      <w:r>
        <w:rPr>
          <w:sz w:val="24"/>
        </w:rPr>
        <w:t>В холодное время года допускается ношение мальчиками и юношами джемперов, свитеров и пуловеров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гаммы,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девочками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девушками -</w:t>
      </w:r>
      <w:r>
        <w:rPr>
          <w:spacing w:val="-3"/>
          <w:sz w:val="24"/>
        </w:rPr>
        <w:t xml:space="preserve"> </w:t>
      </w:r>
      <w:r>
        <w:rPr>
          <w:sz w:val="24"/>
        </w:rPr>
        <w:t>брюк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классического покроя сочетающейся цветовой гаммы.</w:t>
      </w:r>
    </w:p>
    <w:p w:rsidR="00630AC9" w:rsidRDefault="00630AC9">
      <w:pPr>
        <w:pStyle w:val="a3"/>
        <w:ind w:left="0"/>
      </w:pPr>
    </w:p>
    <w:p w:rsidR="00630AC9" w:rsidRDefault="002E010F">
      <w:pPr>
        <w:pStyle w:val="a4"/>
        <w:numPr>
          <w:ilvl w:val="1"/>
          <w:numId w:val="1"/>
        </w:numPr>
        <w:tabs>
          <w:tab w:val="left" w:pos="527"/>
          <w:tab w:val="left" w:pos="1100"/>
        </w:tabs>
        <w:ind w:left="1100" w:right="640" w:hanging="993"/>
        <w:rPr>
          <w:sz w:val="24"/>
        </w:rPr>
      </w:pPr>
      <w:r>
        <w:rPr>
          <w:sz w:val="24"/>
        </w:rPr>
        <w:t>Парадная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дни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</w:t>
      </w:r>
      <w:r>
        <w:rPr>
          <w:sz w:val="24"/>
        </w:rPr>
        <w:t>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торжественных </w:t>
      </w:r>
      <w:r>
        <w:rPr>
          <w:spacing w:val="-2"/>
          <w:sz w:val="24"/>
        </w:rPr>
        <w:t>линеек.</w:t>
      </w:r>
    </w:p>
    <w:p w:rsidR="00630AC9" w:rsidRDefault="00630AC9">
      <w:pPr>
        <w:pStyle w:val="a3"/>
        <w:ind w:left="0"/>
      </w:pPr>
    </w:p>
    <w:p w:rsidR="00630AC9" w:rsidRDefault="002E010F">
      <w:pPr>
        <w:pStyle w:val="a3"/>
        <w:ind w:hanging="993"/>
      </w:pPr>
      <w:r>
        <w:t>Для</w:t>
      </w:r>
      <w:r>
        <w:rPr>
          <w:spacing w:val="-2"/>
        </w:rPr>
        <w:t xml:space="preserve"> </w:t>
      </w:r>
      <w:r>
        <w:t>мальчиков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юношей</w:t>
      </w:r>
      <w:r>
        <w:rPr>
          <w:spacing w:val="-4"/>
        </w:rPr>
        <w:t xml:space="preserve"> </w:t>
      </w:r>
      <w:r>
        <w:t>парадная</w:t>
      </w:r>
      <w:r>
        <w:rPr>
          <w:spacing w:val="-2"/>
        </w:rPr>
        <w:t xml:space="preserve"> </w:t>
      </w:r>
      <w:r>
        <w:t>одежда</w:t>
      </w:r>
      <w:r>
        <w:rPr>
          <w:spacing w:val="-2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одежды,</w:t>
      </w:r>
      <w:r>
        <w:rPr>
          <w:spacing w:val="-7"/>
        </w:rPr>
        <w:t xml:space="preserve"> </w:t>
      </w:r>
      <w:r>
        <w:t>дополненной</w:t>
      </w:r>
      <w:r>
        <w:rPr>
          <w:spacing w:val="-4"/>
        </w:rPr>
        <w:t xml:space="preserve"> </w:t>
      </w:r>
      <w:r>
        <w:t>белой сорочкой, для девочек и девушек - из повседневной одежды, дополненной белой</w:t>
      </w:r>
    </w:p>
    <w:p w:rsidR="00630AC9" w:rsidRDefault="002E010F">
      <w:pPr>
        <w:pStyle w:val="a3"/>
      </w:pPr>
      <w:r>
        <w:t>непрозрачной</w:t>
      </w:r>
      <w:r>
        <w:rPr>
          <w:spacing w:val="-5"/>
        </w:rPr>
        <w:t xml:space="preserve"> </w:t>
      </w:r>
      <w:r>
        <w:t>блузкой</w:t>
      </w:r>
      <w:r>
        <w:rPr>
          <w:spacing w:val="-2"/>
        </w:rPr>
        <w:t xml:space="preserve"> </w:t>
      </w:r>
      <w:r>
        <w:t>(длиной</w:t>
      </w:r>
      <w:r>
        <w:rPr>
          <w:spacing w:val="-2"/>
        </w:rPr>
        <w:t xml:space="preserve"> </w:t>
      </w:r>
      <w:r>
        <w:t>ниже талии)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белым</w:t>
      </w:r>
      <w:r>
        <w:rPr>
          <w:spacing w:val="-1"/>
        </w:rPr>
        <w:t xml:space="preserve"> </w:t>
      </w:r>
      <w:r>
        <w:rPr>
          <w:spacing w:val="-2"/>
        </w:rPr>
        <w:t>фартуком.</w:t>
      </w:r>
    </w:p>
    <w:p w:rsidR="00630AC9" w:rsidRDefault="00630AC9">
      <w:pPr>
        <w:pStyle w:val="a3"/>
        <w:spacing w:before="1"/>
        <w:ind w:left="0"/>
      </w:pPr>
    </w:p>
    <w:p w:rsidR="00630AC9" w:rsidRDefault="002E010F">
      <w:pPr>
        <w:pStyle w:val="a4"/>
        <w:numPr>
          <w:ilvl w:val="1"/>
          <w:numId w:val="1"/>
        </w:numPr>
        <w:tabs>
          <w:tab w:val="left" w:pos="527"/>
          <w:tab w:val="left" w:pos="1100"/>
        </w:tabs>
        <w:ind w:left="1100" w:right="507" w:hanging="993"/>
        <w:rPr>
          <w:sz w:val="24"/>
        </w:rPr>
      </w:pPr>
      <w:r>
        <w:rPr>
          <w:sz w:val="24"/>
        </w:rPr>
        <w:t>Одежда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0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(класса, параллели классов): эмблемы, нашивки, значки, галстуки и так далее.</w:t>
      </w:r>
    </w:p>
    <w:p w:rsidR="00630AC9" w:rsidRDefault="00630AC9">
      <w:pPr>
        <w:pStyle w:val="a3"/>
        <w:ind w:left="0"/>
      </w:pPr>
    </w:p>
    <w:p w:rsidR="00630AC9" w:rsidRDefault="002E010F">
      <w:pPr>
        <w:pStyle w:val="a4"/>
        <w:numPr>
          <w:ilvl w:val="1"/>
          <w:numId w:val="1"/>
        </w:numPr>
        <w:tabs>
          <w:tab w:val="left" w:pos="527"/>
          <w:tab w:val="left" w:pos="1100"/>
        </w:tabs>
        <w:ind w:left="1100" w:right="112" w:hanging="993"/>
        <w:rPr>
          <w:sz w:val="24"/>
        </w:rPr>
      </w:pPr>
      <w:r>
        <w:rPr>
          <w:sz w:val="24"/>
        </w:rPr>
        <w:t xml:space="preserve">Спортивная одежда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включает футболку, спортивные трусы (шорты) или спортивные брюки,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костюм,</w:t>
      </w:r>
      <w:r>
        <w:rPr>
          <w:spacing w:val="-4"/>
          <w:sz w:val="24"/>
        </w:rPr>
        <w:t xml:space="preserve"> </w:t>
      </w:r>
      <w:r>
        <w:rPr>
          <w:sz w:val="24"/>
        </w:rPr>
        <w:t>кеды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кроссовки.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соответствовать погоде и месту проведения физкультурных занятий.</w:t>
      </w:r>
    </w:p>
    <w:p w:rsidR="00630AC9" w:rsidRDefault="00630AC9">
      <w:pPr>
        <w:pStyle w:val="a3"/>
        <w:ind w:left="0"/>
      </w:pPr>
    </w:p>
    <w:p w:rsidR="00630AC9" w:rsidRDefault="002E010F">
      <w:pPr>
        <w:pStyle w:val="a3"/>
        <w:ind w:left="107"/>
      </w:pPr>
      <w:r>
        <w:t>2.8.</w:t>
      </w:r>
      <w:r>
        <w:rPr>
          <w:spacing w:val="-4"/>
        </w:rPr>
        <w:t xml:space="preserve"> </w:t>
      </w:r>
      <w:r>
        <w:t>старый</w:t>
      </w:r>
      <w:r>
        <w:rPr>
          <w:spacing w:val="-2"/>
        </w:rPr>
        <w:t xml:space="preserve"> </w:t>
      </w:r>
      <w:r>
        <w:t>Исключен.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hyperlink r:id="rId10" w:anchor="64U0IK">
        <w:r>
          <w:rPr>
            <w:u w:val="single"/>
          </w:rPr>
          <w:t>Постановление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Правительства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Республики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Башкортостан</w:t>
        </w:r>
        <w:r>
          <w:rPr>
            <w:spacing w:val="-3"/>
            <w:u w:val="single"/>
          </w:rPr>
          <w:t xml:space="preserve"> </w:t>
        </w:r>
        <w:r>
          <w:rPr>
            <w:u w:val="single"/>
          </w:rPr>
          <w:t>от</w:t>
        </w:r>
        <w:r>
          <w:rPr>
            <w:spacing w:val="-4"/>
            <w:u w:val="single"/>
          </w:rPr>
          <w:t xml:space="preserve"> </w:t>
        </w:r>
        <w:r>
          <w:rPr>
            <w:u w:val="single"/>
          </w:rPr>
          <w:t>25.12.2023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N</w:t>
        </w:r>
        <w:r>
          <w:rPr>
            <w:spacing w:val="-3"/>
            <w:u w:val="single"/>
          </w:rPr>
          <w:t xml:space="preserve"> </w:t>
        </w:r>
        <w:r>
          <w:rPr>
            <w:spacing w:val="-4"/>
            <w:u w:val="single"/>
          </w:rPr>
          <w:t>747</w:t>
        </w:r>
        <w:r>
          <w:rPr>
            <w:spacing w:val="-4"/>
          </w:rPr>
          <w:t>.</w:t>
        </w:r>
      </w:hyperlink>
    </w:p>
    <w:p w:rsidR="00630AC9" w:rsidRDefault="00630AC9">
      <w:pPr>
        <w:pStyle w:val="a3"/>
        <w:ind w:left="0"/>
      </w:pPr>
    </w:p>
    <w:p w:rsidR="00630AC9" w:rsidRDefault="00630AC9">
      <w:pPr>
        <w:pStyle w:val="a3"/>
        <w:spacing w:before="1"/>
        <w:ind w:left="0"/>
      </w:pPr>
    </w:p>
    <w:p w:rsidR="00630AC9" w:rsidRDefault="002E010F">
      <w:pPr>
        <w:pStyle w:val="a4"/>
        <w:numPr>
          <w:ilvl w:val="1"/>
          <w:numId w:val="1"/>
        </w:numPr>
        <w:tabs>
          <w:tab w:val="left" w:pos="527"/>
        </w:tabs>
        <w:ind w:left="527"/>
        <w:rPr>
          <w:sz w:val="24"/>
        </w:rPr>
      </w:pPr>
      <w:proofErr w:type="gramStart"/>
      <w:r>
        <w:rPr>
          <w:sz w:val="24"/>
        </w:rPr>
        <w:t>Обучающимся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организациях:</w:t>
      </w:r>
    </w:p>
    <w:p w:rsidR="00630AC9" w:rsidRDefault="002E010F">
      <w:pPr>
        <w:pStyle w:val="a3"/>
        <w:spacing w:before="276"/>
        <w:ind w:left="107"/>
      </w:pPr>
      <w:r>
        <w:t>а)</w:t>
      </w:r>
      <w:r>
        <w:rPr>
          <w:spacing w:val="-4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ярких</w:t>
      </w:r>
      <w:r>
        <w:rPr>
          <w:spacing w:val="-2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оттенков; брюк,</w:t>
      </w:r>
      <w:r>
        <w:rPr>
          <w:spacing w:val="-2"/>
        </w:rPr>
        <w:t xml:space="preserve"> </w:t>
      </w:r>
      <w:r>
        <w:t>юбок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заниженной</w:t>
      </w:r>
      <w:r>
        <w:rPr>
          <w:spacing w:val="-3"/>
        </w:rPr>
        <w:t xml:space="preserve"> </w:t>
      </w:r>
      <w:r>
        <w:t>талией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высокими</w:t>
      </w:r>
      <w:r>
        <w:rPr>
          <w:spacing w:val="-2"/>
        </w:rPr>
        <w:t xml:space="preserve"> разрезами;</w:t>
      </w:r>
    </w:p>
    <w:p w:rsidR="00630AC9" w:rsidRDefault="002E010F">
      <w:pPr>
        <w:pStyle w:val="a3"/>
      </w:pPr>
      <w:r>
        <w:t>одежды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декоративными</w:t>
      </w:r>
      <w:r>
        <w:rPr>
          <w:spacing w:val="-5"/>
        </w:rPr>
        <w:t xml:space="preserve"> </w:t>
      </w:r>
      <w:r>
        <w:t>деталями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заплат,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порывами</w:t>
      </w:r>
      <w:r>
        <w:rPr>
          <w:spacing w:val="-5"/>
        </w:rPr>
        <w:t xml:space="preserve"> </w:t>
      </w:r>
      <w:r>
        <w:t>ткани,</w:t>
      </w:r>
      <w:r>
        <w:rPr>
          <w:spacing w:val="-4"/>
        </w:rPr>
        <w:t xml:space="preserve"> </w:t>
      </w:r>
      <w:r>
        <w:t>неоднородным</w:t>
      </w:r>
      <w:r>
        <w:rPr>
          <w:spacing w:val="-4"/>
        </w:rPr>
        <w:t xml:space="preserve"> </w:t>
      </w:r>
      <w:r>
        <w:t>окрасом ткани; одежды с яркими надписями и изображениями; декольтированных платьев и блузок; одежды бельевого стиля; атрибутов одежды, закрывающих лицо; аксессуаров с символикой асоциальных неформальных молодежных объединений, а также пропагандирующих</w:t>
      </w:r>
    </w:p>
    <w:p w:rsidR="00630AC9" w:rsidRDefault="002E010F">
      <w:pPr>
        <w:pStyle w:val="a3"/>
      </w:pPr>
      <w:proofErr w:type="spellStart"/>
      <w:r>
        <w:t>псих</w:t>
      </w:r>
      <w:r>
        <w:t>оактивные</w:t>
      </w:r>
      <w:proofErr w:type="spellEnd"/>
      <w:r>
        <w:rPr>
          <w:spacing w:val="-3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противоправное</w:t>
      </w:r>
      <w:r>
        <w:rPr>
          <w:spacing w:val="-3"/>
        </w:rPr>
        <w:t xml:space="preserve"> </w:t>
      </w:r>
      <w:r>
        <w:rPr>
          <w:spacing w:val="-2"/>
        </w:rPr>
        <w:t>поведение;</w:t>
      </w:r>
    </w:p>
    <w:p w:rsidR="00630AC9" w:rsidRDefault="00630AC9">
      <w:pPr>
        <w:pStyle w:val="a3"/>
        <w:ind w:left="0"/>
      </w:pPr>
    </w:p>
    <w:p w:rsidR="00630AC9" w:rsidRDefault="002E010F">
      <w:pPr>
        <w:pStyle w:val="a3"/>
        <w:spacing w:line="480" w:lineRule="auto"/>
        <w:ind w:left="107" w:right="889"/>
      </w:pPr>
      <w:r>
        <w:t>б)</w:t>
      </w:r>
      <w:r>
        <w:rPr>
          <w:spacing w:val="-3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одежды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религиозными</w:t>
      </w:r>
      <w:r>
        <w:rPr>
          <w:spacing w:val="-4"/>
        </w:rPr>
        <w:t xml:space="preserve"> </w:t>
      </w:r>
      <w:r>
        <w:t>атрибутами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символикой; в) головных уборов в помещениях образовательных учреждений;</w:t>
      </w:r>
    </w:p>
    <w:p w:rsidR="00630AC9" w:rsidRDefault="002E010F">
      <w:pPr>
        <w:pStyle w:val="a3"/>
        <w:spacing w:before="1"/>
        <w:ind w:right="889" w:hanging="993"/>
      </w:pPr>
      <w:r>
        <w:t>г)</w:t>
      </w:r>
      <w:r>
        <w:rPr>
          <w:spacing w:val="-3"/>
        </w:rPr>
        <w:t xml:space="preserve"> </w:t>
      </w:r>
      <w:r>
        <w:t>пляжной</w:t>
      </w:r>
      <w:r>
        <w:rPr>
          <w:spacing w:val="-4"/>
        </w:rPr>
        <w:t xml:space="preserve"> </w:t>
      </w:r>
      <w:r>
        <w:t>обуви,</w:t>
      </w:r>
      <w:r>
        <w:rPr>
          <w:spacing w:val="-3"/>
        </w:rPr>
        <w:t xml:space="preserve"> </w:t>
      </w:r>
      <w:r>
        <w:t>массивной</w:t>
      </w:r>
      <w:r>
        <w:rPr>
          <w:spacing w:val="-4"/>
        </w:rPr>
        <w:t xml:space="preserve"> </w:t>
      </w:r>
      <w:r>
        <w:t>обуви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толстой</w:t>
      </w:r>
      <w:r>
        <w:rPr>
          <w:spacing w:val="-4"/>
        </w:rPr>
        <w:t xml:space="preserve"> </w:t>
      </w:r>
      <w:r>
        <w:t>платформе,</w:t>
      </w:r>
      <w:r>
        <w:rPr>
          <w:spacing w:val="-3"/>
        </w:rPr>
        <w:t xml:space="preserve"> </w:t>
      </w:r>
      <w:r>
        <w:t>вече</w:t>
      </w:r>
      <w:r>
        <w:t>рних</w:t>
      </w:r>
      <w:r>
        <w:rPr>
          <w:spacing w:val="-3"/>
        </w:rPr>
        <w:t xml:space="preserve"> </w:t>
      </w:r>
      <w:r>
        <w:t>туфель,</w:t>
      </w:r>
      <w:r>
        <w:rPr>
          <w:spacing w:val="-3"/>
        </w:rPr>
        <w:t xml:space="preserve"> </w:t>
      </w:r>
      <w:r>
        <w:t>туфель на</w:t>
      </w:r>
      <w:r>
        <w:rPr>
          <w:spacing w:val="-3"/>
        </w:rPr>
        <w:t xml:space="preserve"> </w:t>
      </w:r>
      <w:r>
        <w:t>высоком каблуке (выше 7 см);</w:t>
      </w:r>
    </w:p>
    <w:p w:rsidR="00630AC9" w:rsidRDefault="002E010F">
      <w:pPr>
        <w:pStyle w:val="a3"/>
        <w:ind w:left="107"/>
      </w:pPr>
      <w:r>
        <w:t>д)</w:t>
      </w:r>
      <w:r>
        <w:rPr>
          <w:spacing w:val="-3"/>
        </w:rPr>
        <w:t xml:space="preserve"> </w:t>
      </w:r>
      <w:r>
        <w:t>массивных</w:t>
      </w:r>
      <w:r>
        <w:rPr>
          <w:spacing w:val="-2"/>
        </w:rPr>
        <w:t xml:space="preserve"> украшений.</w:t>
      </w:r>
    </w:p>
    <w:p w:rsidR="00630AC9" w:rsidRDefault="00630AC9">
      <w:pPr>
        <w:pStyle w:val="a3"/>
        <w:ind w:left="0"/>
      </w:pPr>
    </w:p>
    <w:p w:rsidR="00630AC9" w:rsidRPr="00EA4D01" w:rsidRDefault="002E010F">
      <w:pPr>
        <w:pStyle w:val="a4"/>
        <w:numPr>
          <w:ilvl w:val="1"/>
          <w:numId w:val="1"/>
        </w:numPr>
        <w:tabs>
          <w:tab w:val="left" w:pos="527"/>
          <w:tab w:val="left" w:pos="1100"/>
        </w:tabs>
        <w:ind w:left="1100" w:right="401" w:hanging="993"/>
        <w:rPr>
          <w:sz w:val="24"/>
        </w:rPr>
      </w:pPr>
      <w:r>
        <w:rPr>
          <w:sz w:val="24"/>
        </w:rPr>
        <w:t xml:space="preserve">Внешний вид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должен носить светский характер и соответствовать общепринятым нормам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стиля,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отличают</w:t>
      </w:r>
      <w:r>
        <w:rPr>
          <w:spacing w:val="-7"/>
          <w:sz w:val="24"/>
        </w:rPr>
        <w:t xml:space="preserve"> </w:t>
      </w:r>
      <w:r>
        <w:rPr>
          <w:sz w:val="24"/>
        </w:rPr>
        <w:t>официальность,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сдержанность,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традиционность, </w:t>
      </w:r>
      <w:r>
        <w:rPr>
          <w:spacing w:val="-2"/>
          <w:sz w:val="24"/>
        </w:rPr>
        <w:t>аккуратность.</w:t>
      </w:r>
    </w:p>
    <w:p w:rsidR="00EA4D01" w:rsidRPr="00EA4D01" w:rsidRDefault="00EA4D01">
      <w:pPr>
        <w:pStyle w:val="a4"/>
        <w:numPr>
          <w:ilvl w:val="1"/>
          <w:numId w:val="1"/>
        </w:numPr>
        <w:tabs>
          <w:tab w:val="left" w:pos="527"/>
          <w:tab w:val="left" w:pos="1100"/>
        </w:tabs>
        <w:ind w:left="1100" w:right="401" w:hanging="993"/>
        <w:rPr>
          <w:sz w:val="24"/>
          <w:szCs w:val="24"/>
        </w:rPr>
      </w:pPr>
      <w:r w:rsidRPr="00EA4D01">
        <w:rPr>
          <w:sz w:val="24"/>
          <w:szCs w:val="24"/>
        </w:rPr>
        <w:t xml:space="preserve"> Волосы </w:t>
      </w:r>
    </w:p>
    <w:p w:rsidR="00EA4D01" w:rsidRPr="00EA4D01" w:rsidRDefault="00EA4D01" w:rsidP="00EA4D01">
      <w:pPr>
        <w:pStyle w:val="a4"/>
        <w:tabs>
          <w:tab w:val="left" w:pos="527"/>
          <w:tab w:val="left" w:pos="1100"/>
        </w:tabs>
        <w:ind w:right="401" w:firstLine="0"/>
        <w:rPr>
          <w:sz w:val="24"/>
          <w:szCs w:val="24"/>
        </w:rPr>
      </w:pPr>
      <w:r w:rsidRPr="00EA4D01">
        <w:rPr>
          <w:sz w:val="24"/>
          <w:szCs w:val="24"/>
        </w:rPr>
        <w:sym w:font="Symbol" w:char="F0B7"/>
      </w:r>
      <w:r w:rsidRPr="00EA4D01">
        <w:rPr>
          <w:sz w:val="24"/>
          <w:szCs w:val="24"/>
        </w:rPr>
        <w:t xml:space="preserve"> длинные волосы у девочек должны быть </w:t>
      </w:r>
      <w:r w:rsidRPr="00EA4D01">
        <w:rPr>
          <w:sz w:val="24"/>
          <w:szCs w:val="24"/>
        </w:rPr>
        <w:t>убраны в косу, хвост или пучок.</w:t>
      </w:r>
    </w:p>
    <w:p w:rsidR="00EA4D01" w:rsidRPr="00EA4D01" w:rsidRDefault="00EA4D01" w:rsidP="00EA4D01">
      <w:pPr>
        <w:pStyle w:val="a4"/>
        <w:tabs>
          <w:tab w:val="left" w:pos="527"/>
          <w:tab w:val="left" w:pos="1100"/>
        </w:tabs>
        <w:ind w:right="401" w:firstLine="0"/>
        <w:rPr>
          <w:sz w:val="24"/>
          <w:szCs w:val="24"/>
        </w:rPr>
      </w:pPr>
      <w:r w:rsidRPr="00EA4D01">
        <w:rPr>
          <w:sz w:val="24"/>
          <w:szCs w:val="24"/>
        </w:rPr>
        <w:lastRenderedPageBreak/>
        <w:t xml:space="preserve"> </w:t>
      </w:r>
      <w:r w:rsidRPr="00EA4D01">
        <w:rPr>
          <w:sz w:val="24"/>
          <w:szCs w:val="24"/>
        </w:rPr>
        <w:sym w:font="Symbol" w:char="F0B7"/>
      </w:r>
      <w:r w:rsidRPr="00EA4D01">
        <w:rPr>
          <w:sz w:val="24"/>
          <w:szCs w:val="24"/>
        </w:rPr>
        <w:t xml:space="preserve"> мальчики и юноши должны своевременно стричься. </w:t>
      </w:r>
    </w:p>
    <w:p w:rsidR="00EA4D01" w:rsidRDefault="00EA4D01" w:rsidP="00EA4D01">
      <w:pPr>
        <w:pStyle w:val="a4"/>
        <w:tabs>
          <w:tab w:val="left" w:pos="527"/>
          <w:tab w:val="left" w:pos="1100"/>
        </w:tabs>
        <w:ind w:right="401" w:firstLine="0"/>
        <w:rPr>
          <w:sz w:val="24"/>
          <w:szCs w:val="24"/>
        </w:rPr>
      </w:pPr>
      <w:r w:rsidRPr="00EA4D01">
        <w:rPr>
          <w:sz w:val="24"/>
          <w:szCs w:val="24"/>
        </w:rPr>
        <w:sym w:font="Symbol" w:char="F0B7"/>
      </w:r>
      <w:r w:rsidRPr="00EA4D01">
        <w:rPr>
          <w:sz w:val="24"/>
          <w:szCs w:val="24"/>
        </w:rPr>
        <w:t xml:space="preserve"> волосы должны быть чисто вымыты и причесаны</w:t>
      </w:r>
      <w:r w:rsidRPr="00EA4D01">
        <w:rPr>
          <w:sz w:val="24"/>
          <w:szCs w:val="24"/>
        </w:rPr>
        <w:t>.</w:t>
      </w:r>
    </w:p>
    <w:p w:rsidR="002E010F" w:rsidRPr="00EA4D01" w:rsidRDefault="002E010F" w:rsidP="00EA4D01">
      <w:pPr>
        <w:pStyle w:val="a4"/>
        <w:tabs>
          <w:tab w:val="left" w:pos="527"/>
          <w:tab w:val="left" w:pos="1100"/>
        </w:tabs>
        <w:ind w:right="401" w:firstLine="0"/>
        <w:rPr>
          <w:sz w:val="24"/>
          <w:szCs w:val="24"/>
        </w:rPr>
      </w:pPr>
    </w:p>
    <w:p w:rsidR="007B32FC" w:rsidRDefault="007B32FC" w:rsidP="007B32FC">
      <w:pPr>
        <w:pStyle w:val="a4"/>
        <w:tabs>
          <w:tab w:val="left" w:pos="527"/>
          <w:tab w:val="left" w:pos="1100"/>
        </w:tabs>
        <w:ind w:right="401" w:firstLine="0"/>
        <w:rPr>
          <w:b/>
          <w:sz w:val="24"/>
          <w:szCs w:val="24"/>
        </w:rPr>
      </w:pPr>
      <w:r w:rsidRPr="00EA4D01">
        <w:rPr>
          <w:b/>
          <w:spacing w:val="-2"/>
          <w:sz w:val="24"/>
          <w:szCs w:val="24"/>
        </w:rPr>
        <w:t>3.</w:t>
      </w:r>
      <w:r w:rsidRPr="00EA4D01">
        <w:rPr>
          <w:b/>
          <w:sz w:val="24"/>
          <w:szCs w:val="24"/>
        </w:rPr>
        <w:t>Права, обязанности и ответственность обучаю</w:t>
      </w:r>
      <w:r w:rsidRPr="00EA4D01">
        <w:rPr>
          <w:b/>
          <w:sz w:val="24"/>
          <w:szCs w:val="24"/>
        </w:rPr>
        <w:t xml:space="preserve">щихся и родителей обучающихся </w:t>
      </w:r>
    </w:p>
    <w:p w:rsidR="002E010F" w:rsidRPr="00EA4D01" w:rsidRDefault="002E010F" w:rsidP="007B32FC">
      <w:pPr>
        <w:pStyle w:val="a4"/>
        <w:tabs>
          <w:tab w:val="left" w:pos="527"/>
          <w:tab w:val="left" w:pos="1100"/>
        </w:tabs>
        <w:ind w:right="401" w:firstLine="0"/>
        <w:rPr>
          <w:b/>
          <w:sz w:val="24"/>
          <w:szCs w:val="24"/>
        </w:rPr>
      </w:pPr>
      <w:bookmarkStart w:id="0" w:name="_GoBack"/>
      <w:bookmarkEnd w:id="0"/>
    </w:p>
    <w:p w:rsidR="007B32FC" w:rsidRPr="007B32FC" w:rsidRDefault="007B32FC" w:rsidP="007B32FC">
      <w:pPr>
        <w:tabs>
          <w:tab w:val="left" w:pos="527"/>
          <w:tab w:val="left" w:pos="1100"/>
        </w:tabs>
        <w:ind w:right="4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7B32FC">
        <w:rPr>
          <w:sz w:val="24"/>
          <w:szCs w:val="24"/>
        </w:rPr>
        <w:t>3.</w:t>
      </w:r>
      <w:r w:rsidRPr="007B32FC">
        <w:rPr>
          <w:sz w:val="24"/>
          <w:szCs w:val="24"/>
        </w:rPr>
        <w:t xml:space="preserve">1. Обучающиеся обязаны носить в школу одежду </w:t>
      </w:r>
      <w:proofErr w:type="gramStart"/>
      <w:r w:rsidRPr="007B32FC">
        <w:rPr>
          <w:sz w:val="24"/>
          <w:szCs w:val="24"/>
        </w:rPr>
        <w:t>устан</w:t>
      </w:r>
      <w:r w:rsidRPr="007B32FC">
        <w:rPr>
          <w:sz w:val="24"/>
          <w:szCs w:val="24"/>
        </w:rPr>
        <w:t>овленных</w:t>
      </w:r>
      <w:proofErr w:type="gramEnd"/>
      <w:r w:rsidRPr="007B32FC">
        <w:rPr>
          <w:sz w:val="24"/>
          <w:szCs w:val="24"/>
        </w:rPr>
        <w:t xml:space="preserve"> вида, цвета, фасона. </w:t>
      </w:r>
    </w:p>
    <w:p w:rsidR="007B32FC" w:rsidRPr="007B32FC" w:rsidRDefault="007B32FC" w:rsidP="007B32FC">
      <w:pPr>
        <w:tabs>
          <w:tab w:val="left" w:pos="527"/>
          <w:tab w:val="left" w:pos="1100"/>
        </w:tabs>
        <w:ind w:right="4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7B32FC">
        <w:rPr>
          <w:sz w:val="24"/>
          <w:szCs w:val="24"/>
        </w:rPr>
        <w:t>3.</w:t>
      </w:r>
      <w:r w:rsidRPr="007B32FC">
        <w:rPr>
          <w:sz w:val="24"/>
          <w:szCs w:val="24"/>
        </w:rPr>
        <w:t xml:space="preserve">2. Обучающиеся и их родители (законные представители) самостоятельно выбирают и </w:t>
      </w:r>
      <w:r>
        <w:rPr>
          <w:sz w:val="24"/>
          <w:szCs w:val="24"/>
        </w:rPr>
        <w:t xml:space="preserve"> </w:t>
      </w:r>
      <w:r w:rsidRPr="007B32FC">
        <w:rPr>
          <w:sz w:val="24"/>
          <w:szCs w:val="24"/>
        </w:rPr>
        <w:t>комбинируют одежду, обувь и аксессуары, соответст</w:t>
      </w:r>
      <w:r w:rsidRPr="007B32FC">
        <w:rPr>
          <w:sz w:val="24"/>
          <w:szCs w:val="24"/>
        </w:rPr>
        <w:t xml:space="preserve">вующие настоящим требованиям. </w:t>
      </w:r>
    </w:p>
    <w:p w:rsidR="007B32FC" w:rsidRPr="007B32FC" w:rsidRDefault="007B32FC" w:rsidP="007B32FC">
      <w:pPr>
        <w:tabs>
          <w:tab w:val="left" w:pos="527"/>
          <w:tab w:val="left" w:pos="1100"/>
        </w:tabs>
        <w:ind w:right="4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7B32FC">
        <w:rPr>
          <w:sz w:val="24"/>
          <w:szCs w:val="24"/>
        </w:rPr>
        <w:t>3.</w:t>
      </w:r>
      <w:r w:rsidRPr="007B32FC">
        <w:rPr>
          <w:sz w:val="24"/>
          <w:szCs w:val="24"/>
        </w:rPr>
        <w:t xml:space="preserve">3. Родители (законные представители) </w:t>
      </w:r>
      <w:proofErr w:type="gramStart"/>
      <w:r w:rsidRPr="007B32FC">
        <w:rPr>
          <w:sz w:val="24"/>
          <w:szCs w:val="24"/>
        </w:rPr>
        <w:t>обучающихся</w:t>
      </w:r>
      <w:proofErr w:type="gramEnd"/>
      <w:r w:rsidRPr="007B32FC">
        <w:rPr>
          <w:sz w:val="24"/>
          <w:szCs w:val="24"/>
        </w:rPr>
        <w:t xml:space="preserve"> обеспечивают обучающихся школьной одеждой, соответствующей настоящим требованиям, контролируют соответствие одежды и обуви требованиям санитарного законодательства, а также внешний вид обуча</w:t>
      </w:r>
      <w:r w:rsidRPr="007B32FC">
        <w:rPr>
          <w:sz w:val="24"/>
          <w:szCs w:val="24"/>
        </w:rPr>
        <w:t xml:space="preserve">ющихся перед выходом в школу. </w:t>
      </w:r>
    </w:p>
    <w:p w:rsidR="007B32FC" w:rsidRPr="007B32FC" w:rsidRDefault="007B32FC" w:rsidP="007B32FC">
      <w:pPr>
        <w:tabs>
          <w:tab w:val="left" w:pos="527"/>
          <w:tab w:val="left" w:pos="1100"/>
        </w:tabs>
        <w:ind w:right="4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7B32FC">
        <w:rPr>
          <w:sz w:val="24"/>
          <w:szCs w:val="24"/>
        </w:rPr>
        <w:t>3.</w:t>
      </w:r>
      <w:r w:rsidRPr="007B32FC">
        <w:rPr>
          <w:sz w:val="24"/>
          <w:szCs w:val="24"/>
        </w:rPr>
        <w:t xml:space="preserve">4. За нарушение установленных требований </w:t>
      </w:r>
      <w:proofErr w:type="gramStart"/>
      <w:r w:rsidRPr="007B32FC">
        <w:rPr>
          <w:sz w:val="24"/>
          <w:szCs w:val="24"/>
        </w:rPr>
        <w:t>к</w:t>
      </w:r>
      <w:proofErr w:type="gramEnd"/>
      <w:r w:rsidRPr="007B32FC">
        <w:rPr>
          <w:sz w:val="24"/>
          <w:szCs w:val="24"/>
        </w:rPr>
        <w:t xml:space="preserve"> </w:t>
      </w:r>
      <w:proofErr w:type="gramStart"/>
      <w:r w:rsidRPr="007B32FC">
        <w:rPr>
          <w:sz w:val="24"/>
          <w:szCs w:val="24"/>
        </w:rPr>
        <w:t>обучающимся</w:t>
      </w:r>
      <w:proofErr w:type="gramEnd"/>
      <w:r w:rsidRPr="007B32FC">
        <w:rPr>
          <w:sz w:val="24"/>
          <w:szCs w:val="24"/>
        </w:rPr>
        <w:t xml:space="preserve"> применяются меры дисциплинарного взыскания в порядке и на условиях, предусмотренных законодательством Российской Федерации.</w:t>
      </w:r>
    </w:p>
    <w:sectPr w:rsidR="007B32FC" w:rsidRPr="007B32FC">
      <w:pgSz w:w="11910" w:h="16840"/>
      <w:pgMar w:top="480" w:right="3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75BB7"/>
    <w:multiLevelType w:val="multilevel"/>
    <w:tmpl w:val="F118B5B0"/>
    <w:lvl w:ilvl="0">
      <w:start w:val="2"/>
      <w:numFmt w:val="decimal"/>
      <w:lvlText w:val="%1"/>
      <w:lvlJc w:val="left"/>
      <w:pPr>
        <w:ind w:left="10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2" w:hanging="420"/>
      </w:pPr>
      <w:rPr>
        <w:rFonts w:hint="default"/>
        <w:lang w:val="ru-RU" w:eastAsia="en-US" w:bidi="ar-SA"/>
      </w:rPr>
    </w:lvl>
  </w:abstractNum>
  <w:abstractNum w:abstractNumId="1">
    <w:nsid w:val="7D3831A0"/>
    <w:multiLevelType w:val="multilevel"/>
    <w:tmpl w:val="AA4CBAF0"/>
    <w:lvl w:ilvl="0">
      <w:start w:val="1"/>
      <w:numFmt w:val="decimal"/>
      <w:lvlText w:val="%1."/>
      <w:lvlJc w:val="left"/>
      <w:pPr>
        <w:ind w:left="476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0AC9"/>
    <w:rsid w:val="002E010F"/>
    <w:rsid w:val="00630AC9"/>
    <w:rsid w:val="007B32FC"/>
    <w:rsid w:val="00EA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0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0" w:hanging="99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0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0" w:hanging="99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704877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40704877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0704877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4070487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07048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школа</cp:lastModifiedBy>
  <cp:revision>2</cp:revision>
  <cp:lastPrinted>2024-04-17T06:41:00Z</cp:lastPrinted>
  <dcterms:created xsi:type="dcterms:W3CDTF">2024-04-17T06:15:00Z</dcterms:created>
  <dcterms:modified xsi:type="dcterms:W3CDTF">2024-04-17T06:42:00Z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2024-04-17T00:00:00Z</vt:filetime>
  </property>
  <property fmtid="{D5CDD505-2E9C-101B-9397-08002B2CF9AE}" pid="5" name="Producer">
    <vt:lpwstr>Microsoft® Word LTSC</vt:lpwstr>
  </property>
</Properties>
</file>